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4A03424D" w14:textId="45920E1B" w:rsidR="00693C80" w:rsidRPr="00693C80" w:rsidRDefault="00693C80" w:rsidP="00693C80">
            <w:pPr>
              <w:tabs>
                <w:tab w:val="left" w:pos="6379"/>
              </w:tabs>
              <w:jc w:val="center"/>
              <w:rPr>
                <w:b/>
                <w:color w:val="00000A"/>
                <w:szCs w:val="24"/>
              </w:rPr>
            </w:pPr>
            <w:bookmarkStart w:id="0" w:name="_Hlk155167687"/>
            <w:r w:rsidRPr="00D75EBC">
              <w:rPr>
                <w:b/>
                <w:color w:val="00000A"/>
                <w:szCs w:val="24"/>
              </w:rPr>
              <w:t>DĖL</w:t>
            </w:r>
            <w:r w:rsidR="009C05DC" w:rsidRPr="00D75EBC">
              <w:rPr>
                <w:b/>
                <w:color w:val="00000A"/>
                <w:szCs w:val="24"/>
              </w:rPr>
              <w:t xml:space="preserve"> </w:t>
            </w:r>
            <w:r w:rsidR="00445EA7" w:rsidRPr="00D75EBC">
              <w:rPr>
                <w:b/>
                <w:bCs/>
                <w:color w:val="00000A"/>
                <w:szCs w:val="24"/>
              </w:rPr>
              <w:t xml:space="preserve">PRITARIMO </w:t>
            </w:r>
            <w:r w:rsidR="00515486">
              <w:rPr>
                <w:b/>
                <w:bCs/>
                <w:color w:val="00000A"/>
                <w:szCs w:val="24"/>
              </w:rPr>
              <w:t xml:space="preserve">PROJEKTO </w:t>
            </w:r>
            <w:r w:rsidR="00445EA7" w:rsidRPr="00D75EBC">
              <w:rPr>
                <w:b/>
                <w:bCs/>
                <w:color w:val="00000A"/>
                <w:szCs w:val="24"/>
              </w:rPr>
              <w:t>„</w:t>
            </w:r>
            <w:r w:rsidR="00D75EBC" w:rsidRPr="00D75EBC">
              <w:rPr>
                <w:b/>
                <w:bCs/>
                <w:color w:val="00000A"/>
                <w:szCs w:val="24"/>
              </w:rPr>
              <w:t xml:space="preserve">DIDELIŲ GABARITŲ ATLIEKŲ SURINKIMO AIKŠTELĖS ĮRENGIMAS SKUODO RAJONO </w:t>
            </w:r>
            <w:r w:rsidR="004373A1">
              <w:rPr>
                <w:b/>
                <w:bCs/>
                <w:color w:val="00000A"/>
                <w:szCs w:val="24"/>
              </w:rPr>
              <w:t xml:space="preserve">SAVIVALDYBĖS </w:t>
            </w:r>
            <w:r w:rsidR="00D75EBC" w:rsidRPr="00D75EBC">
              <w:rPr>
                <w:b/>
                <w:bCs/>
                <w:color w:val="00000A"/>
                <w:szCs w:val="24"/>
              </w:rPr>
              <w:t>RAUDONIŲ KAIMO TERITORIJOJE</w:t>
            </w:r>
            <w:r w:rsidR="003951CC">
              <w:rPr>
                <w:b/>
                <w:bCs/>
                <w:color w:val="00000A"/>
                <w:szCs w:val="28"/>
              </w:rPr>
              <w:t>“</w:t>
            </w:r>
            <w:r w:rsidR="00445EA7" w:rsidRPr="00D75EBC">
              <w:rPr>
                <w:b/>
                <w:bCs/>
                <w:color w:val="00000A"/>
                <w:szCs w:val="24"/>
              </w:rPr>
              <w:t xml:space="preserve"> </w:t>
            </w:r>
            <w:r w:rsidR="004255B9">
              <w:rPr>
                <w:b/>
                <w:bCs/>
                <w:color w:val="00000A"/>
                <w:szCs w:val="24"/>
              </w:rPr>
              <w:t xml:space="preserve"> RENGIMUI</w:t>
            </w:r>
            <w:r w:rsidR="00515486">
              <w:rPr>
                <w:b/>
                <w:bCs/>
                <w:color w:val="00000A"/>
                <w:szCs w:val="24"/>
              </w:rPr>
              <w:t xml:space="preserve"> IR FINANSAVIMUI</w:t>
            </w:r>
          </w:p>
          <w:bookmarkEnd w:id="0"/>
          <w:p w14:paraId="68881D1B" w14:textId="0E6B6B62" w:rsidR="00FA1421" w:rsidRPr="00FA1421" w:rsidRDefault="00FA1421" w:rsidP="00CA5EEA">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1A8E6DF0" w:rsidR="00FA1421" w:rsidRPr="00FA1421" w:rsidRDefault="008C501C" w:rsidP="00FA1421">
            <w:pPr>
              <w:jc w:val="center"/>
              <w:rPr>
                <w:color w:val="000000"/>
                <w:szCs w:val="24"/>
              </w:rPr>
            </w:pPr>
            <w:r>
              <w:rPr>
                <w:color w:val="00000A"/>
                <w:szCs w:val="24"/>
              </w:rPr>
              <w:t>202</w:t>
            </w:r>
            <w:r w:rsidR="00D75EBC">
              <w:rPr>
                <w:color w:val="00000A"/>
                <w:szCs w:val="24"/>
              </w:rPr>
              <w:t>4</w:t>
            </w:r>
            <w:r w:rsidR="00FD64C1">
              <w:rPr>
                <w:color w:val="00000A"/>
                <w:szCs w:val="24"/>
              </w:rPr>
              <w:t xml:space="preserve"> m. </w:t>
            </w:r>
            <w:r w:rsidR="00D75EBC">
              <w:rPr>
                <w:color w:val="00000A"/>
                <w:szCs w:val="24"/>
              </w:rPr>
              <w:t>sausio</w:t>
            </w:r>
            <w:r w:rsidR="00561785">
              <w:rPr>
                <w:color w:val="00000A"/>
                <w:szCs w:val="24"/>
              </w:rPr>
              <w:t xml:space="preserve"> </w:t>
            </w:r>
            <w:r w:rsidR="005B38D4">
              <w:rPr>
                <w:color w:val="00000A"/>
                <w:szCs w:val="24"/>
              </w:rPr>
              <w:t>15</w:t>
            </w:r>
            <w:r w:rsidR="00561785">
              <w:rPr>
                <w:color w:val="00000A"/>
                <w:szCs w:val="24"/>
              </w:rPr>
              <w:t xml:space="preserve"> </w:t>
            </w:r>
            <w:r w:rsidR="009852D5">
              <w:rPr>
                <w:color w:val="00000A"/>
                <w:szCs w:val="24"/>
              </w:rPr>
              <w:t>d. Nr. T10</w:t>
            </w:r>
            <w:r w:rsidR="00FA1421" w:rsidRPr="00FA1421">
              <w:rPr>
                <w:color w:val="00000A"/>
                <w:szCs w:val="24"/>
              </w:rPr>
              <w:t>-</w:t>
            </w:r>
            <w:r w:rsidR="005B38D4">
              <w:rPr>
                <w:color w:val="00000A"/>
                <w:szCs w:val="24"/>
              </w:rPr>
              <w:t>6</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6BC36EF" w14:textId="398F35EE" w:rsidR="00BA3809" w:rsidRDefault="00BA3809" w:rsidP="004436AF">
      <w:pPr>
        <w:tabs>
          <w:tab w:val="left" w:pos="912"/>
        </w:tabs>
        <w:ind w:firstLine="1418"/>
        <w:jc w:val="both"/>
        <w:rPr>
          <w:color w:val="00000A"/>
          <w:szCs w:val="24"/>
        </w:rPr>
      </w:pPr>
      <w:r w:rsidRPr="00BA3809">
        <w:rPr>
          <w:color w:val="00000A"/>
          <w:szCs w:val="24"/>
        </w:rPr>
        <w:t>Vadovaudamasi Lietuvos Respublikos vietos savivaldos įstatymo</w:t>
      </w:r>
      <w:r w:rsidR="009838B0">
        <w:rPr>
          <w:color w:val="00000A"/>
          <w:szCs w:val="24"/>
        </w:rPr>
        <w:t xml:space="preserve"> </w:t>
      </w:r>
      <w:r w:rsidRPr="00BA3809">
        <w:rPr>
          <w:color w:val="00000A"/>
          <w:szCs w:val="24"/>
        </w:rPr>
        <w:t>1</w:t>
      </w:r>
      <w:r w:rsidR="00CF4F0B">
        <w:rPr>
          <w:color w:val="00000A"/>
          <w:szCs w:val="24"/>
        </w:rPr>
        <w:t xml:space="preserve">5 straipsnio </w:t>
      </w:r>
      <w:r w:rsidR="00030716">
        <w:rPr>
          <w:color w:val="00000A"/>
          <w:szCs w:val="24"/>
        </w:rPr>
        <w:t>4</w:t>
      </w:r>
      <w:r w:rsidR="00CF4F0B">
        <w:rPr>
          <w:color w:val="00000A"/>
          <w:szCs w:val="24"/>
        </w:rPr>
        <w:t xml:space="preserve"> dali</w:t>
      </w:r>
      <w:r w:rsidR="00030716">
        <w:rPr>
          <w:color w:val="00000A"/>
          <w:szCs w:val="24"/>
        </w:rPr>
        <w:t xml:space="preserve">mi, </w:t>
      </w:r>
      <w:r w:rsidR="00030716" w:rsidRPr="00C07292">
        <w:rPr>
          <w:lang w:eastAsia="lt-LT"/>
        </w:rPr>
        <w:t>202</w:t>
      </w:r>
      <w:r w:rsidR="002D669A">
        <w:rPr>
          <w:lang w:eastAsia="lt-LT"/>
        </w:rPr>
        <w:t>1</w:t>
      </w:r>
      <w:r w:rsidR="00030716" w:rsidRPr="00C07292">
        <w:rPr>
          <w:lang w:eastAsia="lt-LT"/>
        </w:rPr>
        <w:t>–20</w:t>
      </w:r>
      <w:r w:rsidR="002D669A">
        <w:rPr>
          <w:lang w:eastAsia="lt-LT"/>
        </w:rPr>
        <w:t>27</w:t>
      </w:r>
      <w:r w:rsidR="00030716">
        <w:rPr>
          <w:lang w:eastAsia="lt-LT"/>
        </w:rPr>
        <w:t xml:space="preserve"> metų </w:t>
      </w:r>
      <w:r w:rsidR="002D669A">
        <w:rPr>
          <w:lang w:eastAsia="lt-LT"/>
        </w:rPr>
        <w:t>Europos Sąjungos fondų investicijų programa,</w:t>
      </w:r>
      <w:r w:rsidR="00970EA6">
        <w:rPr>
          <w:lang w:eastAsia="lt-LT"/>
        </w:rPr>
        <w:t xml:space="preserve"> patvirtinta Lietuvos Respublikos finansų ministro 2022 m. birželio 22 d.</w:t>
      </w:r>
      <w:r w:rsidR="002D669A">
        <w:rPr>
          <w:lang w:eastAsia="lt-LT"/>
        </w:rPr>
        <w:t xml:space="preserve"> </w:t>
      </w:r>
      <w:bookmarkStart w:id="1" w:name="_Hlk155167817"/>
      <w:r w:rsidR="00970EA6">
        <w:rPr>
          <w:lang w:eastAsia="lt-LT"/>
        </w:rPr>
        <w:t>įsakymu Nr. 1K-237 „Dėl 2021</w:t>
      </w:r>
      <w:r w:rsidR="003951CC">
        <w:rPr>
          <w:lang w:eastAsia="lt-LT"/>
        </w:rPr>
        <w:t>–</w:t>
      </w:r>
      <w:r w:rsidR="00970EA6">
        <w:rPr>
          <w:lang w:eastAsia="lt-LT"/>
        </w:rPr>
        <w:t>2027 metų Europos Sąjungos fondų investicijų programos ir Ekonomikos gaivinimo ir atsparumo didinimo plano „Naujos kartos Lietuva“ įgyvendinimo“</w:t>
      </w:r>
      <w:r w:rsidR="0012216E">
        <w:rPr>
          <w:lang w:eastAsia="lt-LT"/>
        </w:rPr>
        <w:t xml:space="preserve">, </w:t>
      </w:r>
      <w:r w:rsidR="0034657F" w:rsidRPr="00DA04F1">
        <w:rPr>
          <w:lang w:eastAsia="lt-LT"/>
        </w:rPr>
        <w:t>R</w:t>
      </w:r>
      <w:r w:rsidR="004436AF">
        <w:rPr>
          <w:lang w:eastAsia="lt-LT"/>
        </w:rPr>
        <w:t>egionin</w:t>
      </w:r>
      <w:r w:rsidR="002D669A">
        <w:rPr>
          <w:lang w:eastAsia="lt-LT"/>
        </w:rPr>
        <w:t>e</w:t>
      </w:r>
      <w:r w:rsidR="004436AF">
        <w:rPr>
          <w:lang w:eastAsia="lt-LT"/>
        </w:rPr>
        <w:t xml:space="preserve"> pažangos priemone</w:t>
      </w:r>
      <w:r w:rsidR="002D669A">
        <w:rPr>
          <w:lang w:eastAsia="lt-LT"/>
        </w:rPr>
        <w:t xml:space="preserve"> </w:t>
      </w:r>
      <w:r w:rsidR="003951CC">
        <w:rPr>
          <w:lang w:eastAsia="lt-LT"/>
        </w:rPr>
        <w:t xml:space="preserve">Nr. </w:t>
      </w:r>
      <w:r w:rsidR="002D669A">
        <w:rPr>
          <w:lang w:eastAsia="lt-LT"/>
        </w:rPr>
        <w:t>0</w:t>
      </w:r>
      <w:r w:rsidR="00C60164">
        <w:rPr>
          <w:lang w:eastAsia="lt-LT"/>
        </w:rPr>
        <w:t>2</w:t>
      </w:r>
      <w:r w:rsidR="002D669A">
        <w:rPr>
          <w:lang w:eastAsia="lt-LT"/>
        </w:rPr>
        <w:t>-00</w:t>
      </w:r>
      <w:r w:rsidR="00C60164">
        <w:rPr>
          <w:lang w:eastAsia="lt-LT"/>
        </w:rPr>
        <w:t>1</w:t>
      </w:r>
      <w:r w:rsidR="002D669A">
        <w:rPr>
          <w:lang w:eastAsia="lt-LT"/>
        </w:rPr>
        <w:t>-0</w:t>
      </w:r>
      <w:r w:rsidR="00C60164">
        <w:rPr>
          <w:lang w:eastAsia="lt-LT"/>
        </w:rPr>
        <w:t>6</w:t>
      </w:r>
      <w:r w:rsidR="002D669A">
        <w:rPr>
          <w:lang w:eastAsia="lt-LT"/>
        </w:rPr>
        <w:t>-1</w:t>
      </w:r>
      <w:r w:rsidR="00C60164">
        <w:rPr>
          <w:lang w:eastAsia="lt-LT"/>
        </w:rPr>
        <w:t>0</w:t>
      </w:r>
      <w:r w:rsidR="002D669A">
        <w:rPr>
          <w:lang w:eastAsia="lt-LT"/>
        </w:rPr>
        <w:t>-01 (RE)</w:t>
      </w:r>
      <w:r w:rsidR="00030716" w:rsidRPr="00FA1421">
        <w:rPr>
          <w:color w:val="00000A"/>
          <w:szCs w:val="24"/>
        </w:rPr>
        <w:t>, patvirtint</w:t>
      </w:r>
      <w:r w:rsidR="004436AF">
        <w:rPr>
          <w:color w:val="00000A"/>
          <w:szCs w:val="24"/>
        </w:rPr>
        <w:t>a</w:t>
      </w:r>
      <w:r w:rsidR="00030716" w:rsidRPr="00FA1421">
        <w:rPr>
          <w:color w:val="00000A"/>
          <w:szCs w:val="24"/>
        </w:rPr>
        <w:t xml:space="preserve"> </w:t>
      </w:r>
      <w:r w:rsidR="00030716" w:rsidRPr="009852D5">
        <w:rPr>
          <w:bCs/>
          <w:color w:val="00000A"/>
          <w:szCs w:val="24"/>
        </w:rPr>
        <w:t xml:space="preserve">Lietuvos Respublikos </w:t>
      </w:r>
      <w:r w:rsidR="00C60164">
        <w:rPr>
          <w:bCs/>
          <w:color w:val="00000A"/>
          <w:szCs w:val="24"/>
        </w:rPr>
        <w:t>aplinkos</w:t>
      </w:r>
      <w:r w:rsidR="002D669A">
        <w:rPr>
          <w:bCs/>
          <w:color w:val="00000A"/>
          <w:szCs w:val="24"/>
        </w:rPr>
        <w:t xml:space="preserve"> ministro</w:t>
      </w:r>
      <w:r w:rsidR="00030716">
        <w:rPr>
          <w:bCs/>
          <w:color w:val="00000A"/>
          <w:szCs w:val="24"/>
        </w:rPr>
        <w:t xml:space="preserve"> </w:t>
      </w:r>
      <w:r w:rsidR="00030716">
        <w:rPr>
          <w:lang w:eastAsia="lt-LT"/>
        </w:rPr>
        <w:t>202</w:t>
      </w:r>
      <w:r w:rsidR="004436AF">
        <w:rPr>
          <w:lang w:eastAsia="lt-LT"/>
        </w:rPr>
        <w:t>3</w:t>
      </w:r>
      <w:r w:rsidR="00030716">
        <w:rPr>
          <w:lang w:eastAsia="lt-LT"/>
        </w:rPr>
        <w:t xml:space="preserve"> m. </w:t>
      </w:r>
      <w:r w:rsidR="00C60164">
        <w:rPr>
          <w:lang w:eastAsia="lt-LT"/>
        </w:rPr>
        <w:t>rugsėjo</w:t>
      </w:r>
      <w:r w:rsidR="00030716">
        <w:rPr>
          <w:lang w:eastAsia="lt-LT"/>
        </w:rPr>
        <w:t xml:space="preserve"> </w:t>
      </w:r>
      <w:r w:rsidR="00C60164">
        <w:rPr>
          <w:lang w:eastAsia="lt-LT"/>
        </w:rPr>
        <w:t>22</w:t>
      </w:r>
      <w:r w:rsidR="00030716">
        <w:rPr>
          <w:lang w:eastAsia="lt-LT"/>
        </w:rPr>
        <w:t xml:space="preserve"> </w:t>
      </w:r>
      <w:r w:rsidR="00030716" w:rsidRPr="00C07292">
        <w:rPr>
          <w:lang w:eastAsia="lt-LT"/>
        </w:rPr>
        <w:t xml:space="preserve">d. </w:t>
      </w:r>
      <w:r w:rsidR="004436AF">
        <w:rPr>
          <w:lang w:eastAsia="lt-LT"/>
        </w:rPr>
        <w:t>įsakymu</w:t>
      </w:r>
      <w:r w:rsidR="00030716">
        <w:rPr>
          <w:lang w:eastAsia="lt-LT"/>
        </w:rPr>
        <w:t xml:space="preserve"> </w:t>
      </w:r>
      <w:r w:rsidR="00030716" w:rsidRPr="00C07292">
        <w:rPr>
          <w:lang w:eastAsia="lt-LT"/>
        </w:rPr>
        <w:t xml:space="preserve">Nr. </w:t>
      </w:r>
      <w:r w:rsidR="00C60164">
        <w:rPr>
          <w:lang w:eastAsia="lt-LT"/>
        </w:rPr>
        <w:t>D1</w:t>
      </w:r>
      <w:r w:rsidR="004436AF">
        <w:rPr>
          <w:lang w:eastAsia="lt-LT"/>
        </w:rPr>
        <w:t>-</w:t>
      </w:r>
      <w:r w:rsidR="00C60164">
        <w:rPr>
          <w:lang w:eastAsia="lt-LT"/>
        </w:rPr>
        <w:t>323</w:t>
      </w:r>
      <w:r w:rsidR="00030716">
        <w:rPr>
          <w:lang w:eastAsia="lt-LT"/>
        </w:rPr>
        <w:t xml:space="preserve"> „</w:t>
      </w:r>
      <w:r w:rsidR="004436AF">
        <w:rPr>
          <w:lang w:eastAsia="lt-LT"/>
        </w:rPr>
        <w:t xml:space="preserve">Dėl </w:t>
      </w:r>
      <w:r w:rsidR="002F4E6E" w:rsidRPr="00DA04F1">
        <w:t>R</w:t>
      </w:r>
      <w:r w:rsidR="002D669A">
        <w:rPr>
          <w:color w:val="000000"/>
        </w:rPr>
        <w:t xml:space="preserve">egioninės pažangos priemonės </w:t>
      </w:r>
      <w:r w:rsidR="00C60164">
        <w:rPr>
          <w:color w:val="000000"/>
        </w:rPr>
        <w:t xml:space="preserve">Nr. </w:t>
      </w:r>
      <w:r w:rsidR="002D669A">
        <w:rPr>
          <w:color w:val="000000"/>
        </w:rPr>
        <w:t>0</w:t>
      </w:r>
      <w:r w:rsidR="00C60164">
        <w:rPr>
          <w:color w:val="000000"/>
        </w:rPr>
        <w:t>2</w:t>
      </w:r>
      <w:r w:rsidR="002D669A">
        <w:rPr>
          <w:color w:val="000000"/>
        </w:rPr>
        <w:t>-00</w:t>
      </w:r>
      <w:r w:rsidR="00C60164">
        <w:rPr>
          <w:color w:val="000000"/>
        </w:rPr>
        <w:t>1</w:t>
      </w:r>
      <w:r w:rsidR="002D669A">
        <w:rPr>
          <w:color w:val="000000"/>
        </w:rPr>
        <w:t>-0</w:t>
      </w:r>
      <w:r w:rsidR="00C60164">
        <w:rPr>
          <w:color w:val="000000"/>
        </w:rPr>
        <w:t>6</w:t>
      </w:r>
      <w:r w:rsidR="002D669A">
        <w:rPr>
          <w:color w:val="000000"/>
        </w:rPr>
        <w:t>-</w:t>
      </w:r>
      <w:r w:rsidR="00C60164">
        <w:rPr>
          <w:color w:val="000000"/>
        </w:rPr>
        <w:t>10</w:t>
      </w:r>
      <w:r w:rsidR="002D669A">
        <w:rPr>
          <w:color w:val="000000"/>
        </w:rPr>
        <w:t>-01 (RE) „</w:t>
      </w:r>
      <w:r w:rsidR="00C60164">
        <w:rPr>
          <w:color w:val="000000"/>
        </w:rPr>
        <w:t>Skatinti</w:t>
      </w:r>
      <w:r w:rsidR="002D669A">
        <w:rPr>
          <w:color w:val="000000"/>
        </w:rPr>
        <w:t xml:space="preserve"> </w:t>
      </w:r>
      <w:r w:rsidR="00C60164">
        <w:rPr>
          <w:color w:val="000000"/>
        </w:rPr>
        <w:t>rūšiuojamąjį atliekų surinkimą</w:t>
      </w:r>
      <w:r w:rsidR="003951CC">
        <w:rPr>
          <w:color w:val="000000"/>
          <w:szCs w:val="24"/>
        </w:rPr>
        <w:t>“</w:t>
      </w:r>
      <w:r w:rsidR="002D669A">
        <w:rPr>
          <w:color w:val="000000"/>
        </w:rPr>
        <w:t xml:space="preserve"> finansavimo gairių patvirtinimo</w:t>
      </w:r>
      <w:bookmarkEnd w:id="1"/>
      <w:r w:rsidR="003951CC">
        <w:rPr>
          <w:color w:val="000000"/>
          <w:szCs w:val="24"/>
        </w:rPr>
        <w:t>“</w:t>
      </w:r>
      <w:r w:rsidR="00445EA7" w:rsidRPr="00FA1421">
        <w:rPr>
          <w:color w:val="00000A"/>
          <w:szCs w:val="24"/>
        </w:rPr>
        <w:t>,</w:t>
      </w:r>
      <w:r w:rsidR="00170598">
        <w:rPr>
          <w:color w:val="00000A"/>
          <w:szCs w:val="24"/>
        </w:rPr>
        <w:t xml:space="preserve"> </w:t>
      </w:r>
      <w:r w:rsidRPr="00BA3809">
        <w:rPr>
          <w:color w:val="00000A"/>
          <w:szCs w:val="24"/>
        </w:rPr>
        <w:t xml:space="preserve">Skuodo rajono savivaldybės taryba </w:t>
      </w:r>
      <w:r w:rsidRPr="00BA3809">
        <w:rPr>
          <w:color w:val="00000A"/>
          <w:spacing w:val="60"/>
          <w:szCs w:val="24"/>
        </w:rPr>
        <w:t>nusprendži</w:t>
      </w:r>
      <w:r w:rsidRPr="00BA3809">
        <w:rPr>
          <w:color w:val="00000A"/>
          <w:szCs w:val="24"/>
        </w:rPr>
        <w:t>a:</w:t>
      </w:r>
    </w:p>
    <w:p w14:paraId="4F796BC9" w14:textId="4614ABC0" w:rsidR="001200EE" w:rsidRDefault="004436AF" w:rsidP="00D75EBC">
      <w:pPr>
        <w:ind w:right="-1" w:firstLine="1276"/>
        <w:jc w:val="both"/>
        <w:rPr>
          <w:color w:val="00000A"/>
          <w:szCs w:val="24"/>
        </w:rPr>
      </w:pPr>
      <w:r w:rsidRPr="00FA1421">
        <w:rPr>
          <w:color w:val="00000A"/>
          <w:szCs w:val="24"/>
        </w:rPr>
        <w:t xml:space="preserve">1. </w:t>
      </w:r>
      <w:r w:rsidR="00D75EBC" w:rsidRPr="00FA1421">
        <w:rPr>
          <w:color w:val="00000A"/>
          <w:szCs w:val="24"/>
        </w:rPr>
        <w:t xml:space="preserve">Pritarti projekto </w:t>
      </w:r>
      <w:r w:rsidR="00D75EBC" w:rsidRPr="009852D5">
        <w:rPr>
          <w:color w:val="00000A"/>
          <w:szCs w:val="24"/>
        </w:rPr>
        <w:t>„</w:t>
      </w:r>
      <w:r w:rsidR="00D75EBC">
        <w:rPr>
          <w:color w:val="00000A"/>
          <w:szCs w:val="24"/>
        </w:rPr>
        <w:t xml:space="preserve">Didelių gabaritų atliekų surinkimo aikštelės įrengimas Skuodo rajono </w:t>
      </w:r>
      <w:r w:rsidR="005B61AB">
        <w:rPr>
          <w:color w:val="00000A"/>
          <w:szCs w:val="24"/>
        </w:rPr>
        <w:t xml:space="preserve">savivaldybės </w:t>
      </w:r>
      <w:r w:rsidR="00D75EBC">
        <w:rPr>
          <w:color w:val="00000A"/>
          <w:szCs w:val="24"/>
        </w:rPr>
        <w:t>Raudonių kaimo teritorijoje</w:t>
      </w:r>
      <w:r w:rsidR="00D45083">
        <w:rPr>
          <w:color w:val="000000"/>
          <w:szCs w:val="24"/>
        </w:rPr>
        <w:t>“</w:t>
      </w:r>
      <w:r w:rsidR="00D75EBC" w:rsidRPr="00FA1421">
        <w:rPr>
          <w:color w:val="00000A"/>
          <w:szCs w:val="24"/>
        </w:rPr>
        <w:t xml:space="preserve"> rengimui</w:t>
      </w:r>
      <w:r w:rsidR="00E72BF5">
        <w:rPr>
          <w:color w:val="00000A"/>
          <w:szCs w:val="24"/>
        </w:rPr>
        <w:t>.</w:t>
      </w:r>
    </w:p>
    <w:p w14:paraId="1DF70764" w14:textId="105CD38B" w:rsidR="00C960FF" w:rsidRPr="00686418" w:rsidRDefault="00C960FF" w:rsidP="00D75EBC">
      <w:pPr>
        <w:ind w:right="-1" w:firstLine="1276"/>
        <w:jc w:val="both"/>
        <w:rPr>
          <w:color w:val="00000A"/>
          <w:szCs w:val="24"/>
        </w:rPr>
      </w:pPr>
      <w:r>
        <w:rPr>
          <w:color w:val="00000A"/>
          <w:szCs w:val="24"/>
        </w:rPr>
        <w:t>2. Finansuoti projekto „</w:t>
      </w:r>
      <w:r>
        <w:rPr>
          <w:szCs w:val="24"/>
        </w:rPr>
        <w:t xml:space="preserve">Didelių gabaritų atliekų surinkimo aikštelės įrengimas Skuodo rajono </w:t>
      </w:r>
      <w:r w:rsidR="005B61AB">
        <w:rPr>
          <w:szCs w:val="24"/>
        </w:rPr>
        <w:t xml:space="preserve">savivaldybės </w:t>
      </w:r>
      <w:r>
        <w:rPr>
          <w:szCs w:val="24"/>
        </w:rPr>
        <w:t>Raudonių kaimo teritorijoje“ 15 proc. visų tinkamų finansuoti projekto išlaidų, taip pat išlaidas, kurių nepadengia projektui skiriamos finansavimo lėšos, ir netinkamų finansuoti projekto išlaidų dalį Skuodo rajono savivaldybės biudžeto lėšomis.</w:t>
      </w:r>
    </w:p>
    <w:p w14:paraId="3283B925" w14:textId="517CE53C" w:rsidR="004436AF" w:rsidRDefault="00C960FF" w:rsidP="004436AF">
      <w:pPr>
        <w:ind w:right="-1" w:firstLine="1276"/>
        <w:jc w:val="both"/>
        <w:rPr>
          <w:color w:val="00000A"/>
          <w:szCs w:val="24"/>
        </w:rPr>
      </w:pPr>
      <w:r>
        <w:rPr>
          <w:color w:val="00000A"/>
          <w:szCs w:val="24"/>
        </w:rPr>
        <w:t>3</w:t>
      </w:r>
      <w:r w:rsidR="004436AF" w:rsidRPr="00FA1421">
        <w:rPr>
          <w:color w:val="00000A"/>
          <w:szCs w:val="24"/>
        </w:rPr>
        <w:t>. Įgalioti Skuodo rajono savivald</w:t>
      </w:r>
      <w:r w:rsidR="004436AF">
        <w:rPr>
          <w:color w:val="00000A"/>
          <w:szCs w:val="24"/>
        </w:rPr>
        <w:t>ybės administracijos direktor</w:t>
      </w:r>
      <w:r w:rsidR="006B0D8D">
        <w:rPr>
          <w:color w:val="00000A"/>
          <w:szCs w:val="24"/>
        </w:rPr>
        <w:t>ę</w:t>
      </w:r>
      <w:r w:rsidR="004436AF">
        <w:rPr>
          <w:color w:val="00000A"/>
          <w:szCs w:val="24"/>
        </w:rPr>
        <w:t xml:space="preserve"> </w:t>
      </w:r>
      <w:r w:rsidR="00BD4132">
        <w:rPr>
          <w:color w:val="00000A"/>
          <w:szCs w:val="24"/>
        </w:rPr>
        <w:t xml:space="preserve">Levutę Staniuvienę </w:t>
      </w:r>
      <w:r w:rsidR="004436AF">
        <w:rPr>
          <w:color w:val="00000A"/>
          <w:szCs w:val="24"/>
        </w:rPr>
        <w:t xml:space="preserve">pasirašyti visus su projektu </w:t>
      </w:r>
      <w:r w:rsidR="004436AF" w:rsidRPr="00066DB9">
        <w:rPr>
          <w:color w:val="00000A"/>
          <w:szCs w:val="24"/>
        </w:rPr>
        <w:t>„</w:t>
      </w:r>
      <w:r w:rsidR="00D75EBC">
        <w:rPr>
          <w:color w:val="00000A"/>
          <w:szCs w:val="24"/>
        </w:rPr>
        <w:t xml:space="preserve">Didelių gabaritų atliekų surinkimo aikštelės įrengimas Skuodo rajono </w:t>
      </w:r>
      <w:r w:rsidR="005B61AB">
        <w:rPr>
          <w:color w:val="00000A"/>
          <w:szCs w:val="24"/>
        </w:rPr>
        <w:t xml:space="preserve">savivaldybės </w:t>
      </w:r>
      <w:r w:rsidR="00D75EBC">
        <w:rPr>
          <w:color w:val="00000A"/>
          <w:szCs w:val="24"/>
        </w:rPr>
        <w:t>Raudonių kaimo teritorijoje</w:t>
      </w:r>
      <w:r w:rsidR="004436AF" w:rsidRPr="00066DB9">
        <w:rPr>
          <w:color w:val="00000A"/>
          <w:szCs w:val="24"/>
        </w:rPr>
        <w:t>“</w:t>
      </w:r>
      <w:r w:rsidR="004436AF">
        <w:rPr>
          <w:color w:val="00000A"/>
          <w:szCs w:val="24"/>
        </w:rPr>
        <w:t xml:space="preserve"> </w:t>
      </w:r>
      <w:r w:rsidR="004436AF" w:rsidRPr="00FA1421">
        <w:rPr>
          <w:color w:val="00000A"/>
          <w:szCs w:val="24"/>
        </w:rPr>
        <w:t>susijusius dokumentus.</w:t>
      </w:r>
    </w:p>
    <w:p w14:paraId="043C891A" w14:textId="220DB8BF" w:rsidR="002677DD" w:rsidRPr="00A64599" w:rsidRDefault="00D45083" w:rsidP="00A64599">
      <w:pPr>
        <w:ind w:right="-1" w:firstLine="1276"/>
        <w:jc w:val="both"/>
        <w:rPr>
          <w:color w:val="00000A"/>
          <w:szCs w:val="24"/>
        </w:rPr>
      </w:pPr>
      <w:r>
        <w:rPr>
          <w:color w:val="00000A"/>
          <w:szCs w:val="24"/>
        </w:rPr>
        <w:t>4</w:t>
      </w:r>
      <w:r w:rsidR="00A64599">
        <w:rPr>
          <w:color w:val="00000A"/>
          <w:szCs w:val="24"/>
        </w:rPr>
        <w:t>. N</w:t>
      </w:r>
      <w:r w:rsidR="00BD4132">
        <w:rPr>
          <w:color w:val="00000A"/>
          <w:szCs w:val="24"/>
        </w:rPr>
        <w:t>urodyti</w:t>
      </w:r>
      <w:r w:rsidR="00A64599">
        <w:rPr>
          <w:color w:val="00000A"/>
          <w:szCs w:val="24"/>
        </w:rPr>
        <w:t xml:space="preserve">, kad šis </w:t>
      </w:r>
      <w:r w:rsidR="002677DD" w:rsidRPr="002677DD">
        <w:rPr>
          <w:szCs w:val="24"/>
        </w:rPr>
        <w:t>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A25445">
        <w:rPr>
          <w:szCs w:val="24"/>
        </w:rPr>
        <w:t>.</w:t>
      </w:r>
    </w:p>
    <w:p w14:paraId="0641EF83" w14:textId="34DA34F4" w:rsidR="002F5826" w:rsidRDefault="002F5826" w:rsidP="009C05DC">
      <w:pPr>
        <w:jc w:val="both"/>
        <w:rPr>
          <w:szCs w:val="24"/>
        </w:rPr>
      </w:pPr>
    </w:p>
    <w:p w14:paraId="322E560C" w14:textId="36A7E94B" w:rsidR="002677DD" w:rsidRDefault="002677DD" w:rsidP="009C05DC">
      <w:pPr>
        <w:jc w:val="both"/>
        <w:rPr>
          <w:szCs w:val="24"/>
        </w:rPr>
      </w:pPr>
    </w:p>
    <w:p w14:paraId="62ADC167" w14:textId="3EE1807B" w:rsidR="002677DD" w:rsidRDefault="002677DD" w:rsidP="00C21F6E">
      <w:pPr>
        <w:jc w:val="both"/>
        <w:rPr>
          <w:szCs w:val="24"/>
        </w:rPr>
      </w:pPr>
    </w:p>
    <w:p w14:paraId="6C0AD662" w14:textId="77777777" w:rsidR="002677DD" w:rsidRPr="00BF27D4" w:rsidRDefault="002677DD" w:rsidP="00C21F6E">
      <w:pPr>
        <w:jc w:val="both"/>
        <w:rPr>
          <w:szCs w:val="24"/>
        </w:rPr>
      </w:pPr>
    </w:p>
    <w:p w14:paraId="6E0B3EEC" w14:textId="139C3F7A" w:rsidR="006F6B82" w:rsidRPr="00BF27D4" w:rsidRDefault="006F6B82" w:rsidP="00C40275">
      <w:pPr>
        <w:tabs>
          <w:tab w:val="left" w:pos="7044"/>
        </w:tabs>
        <w:jc w:val="both"/>
      </w:pPr>
      <w:r w:rsidRPr="00BF27D4">
        <w:t>Savivaldybės meras</w:t>
      </w:r>
      <w:r w:rsidR="00C40275">
        <w:tab/>
      </w: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6802B875" w14:textId="77777777" w:rsidR="00B51365" w:rsidRDefault="00B51365" w:rsidP="006F6B82">
      <w:pPr>
        <w:jc w:val="both"/>
      </w:pPr>
    </w:p>
    <w:p w14:paraId="4B6B510C" w14:textId="77777777" w:rsidR="00B51365" w:rsidRDefault="00B51365" w:rsidP="006F6B82">
      <w:pPr>
        <w:jc w:val="both"/>
      </w:pPr>
    </w:p>
    <w:p w14:paraId="063A34F5" w14:textId="77777777" w:rsidR="00A64599" w:rsidRDefault="00A64599" w:rsidP="006F6B82">
      <w:pPr>
        <w:jc w:val="both"/>
      </w:pPr>
    </w:p>
    <w:p w14:paraId="7A5B710D" w14:textId="77777777" w:rsidR="00A64599" w:rsidRDefault="00A64599" w:rsidP="006F6B82">
      <w:pPr>
        <w:jc w:val="both"/>
      </w:pPr>
    </w:p>
    <w:p w14:paraId="085ECB66" w14:textId="77777777" w:rsidR="00A64599" w:rsidRDefault="00A64599" w:rsidP="006F6B82">
      <w:pPr>
        <w:jc w:val="both"/>
      </w:pPr>
    </w:p>
    <w:p w14:paraId="1DEF0E5E" w14:textId="77777777" w:rsidR="00A64599" w:rsidRDefault="00A64599" w:rsidP="006F6B82">
      <w:pPr>
        <w:jc w:val="both"/>
      </w:pPr>
    </w:p>
    <w:p w14:paraId="5EDA61FE" w14:textId="77777777" w:rsidR="00A64599" w:rsidRDefault="00A64599" w:rsidP="006F6B82">
      <w:pPr>
        <w:jc w:val="both"/>
      </w:pPr>
    </w:p>
    <w:p w14:paraId="1F6A7DAC" w14:textId="77777777" w:rsidR="00A64599" w:rsidRDefault="00A64599" w:rsidP="006F6B82">
      <w:pPr>
        <w:jc w:val="both"/>
      </w:pPr>
    </w:p>
    <w:p w14:paraId="5D2B6E1E" w14:textId="77777777" w:rsidR="00D75EBC" w:rsidRDefault="00D75EBC" w:rsidP="006F6B82">
      <w:pPr>
        <w:jc w:val="both"/>
      </w:pPr>
    </w:p>
    <w:p w14:paraId="337F0062" w14:textId="77777777" w:rsidR="00D75EBC" w:rsidRDefault="00D75EBC" w:rsidP="006F6B82">
      <w:pPr>
        <w:jc w:val="both"/>
      </w:pPr>
    </w:p>
    <w:p w14:paraId="66B7416C" w14:textId="77777777" w:rsidR="00B51365" w:rsidRDefault="00B51365" w:rsidP="006F6B82">
      <w:pPr>
        <w:jc w:val="both"/>
      </w:pPr>
    </w:p>
    <w:p w14:paraId="0BC462F1" w14:textId="132A5589" w:rsidR="004A57D8" w:rsidRDefault="00A25445" w:rsidP="004A57D8">
      <w:pPr>
        <w:tabs>
          <w:tab w:val="left" w:pos="2784"/>
        </w:tabs>
        <w:rPr>
          <w:szCs w:val="24"/>
        </w:rPr>
      </w:pPr>
      <w:r>
        <w:t>Živilė Vaserytė</w:t>
      </w:r>
      <w:r w:rsidR="00043FA6">
        <w:t xml:space="preserve">, </w:t>
      </w:r>
      <w:r w:rsidR="004710E8">
        <w:t>tel. (8 440)</w:t>
      </w:r>
      <w:r w:rsidR="005F6F9F">
        <w:t xml:space="preserve"> </w:t>
      </w:r>
      <w:r w:rsidR="004710E8">
        <w:t xml:space="preserve"> 4</w:t>
      </w:r>
      <w:r w:rsidR="00D75EBC">
        <w:t>5</w:t>
      </w:r>
      <w:r w:rsidR="004710E8">
        <w:t xml:space="preserve"> </w:t>
      </w:r>
      <w:r w:rsidR="00D75EBC">
        <w:t>559</w:t>
      </w:r>
    </w:p>
    <w:sectPr w:rsidR="004A57D8" w:rsidSect="00957B7C">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4AF4C" w14:textId="77777777" w:rsidR="00957B7C" w:rsidRDefault="00957B7C">
      <w:r>
        <w:separator/>
      </w:r>
    </w:p>
  </w:endnote>
  <w:endnote w:type="continuationSeparator" w:id="0">
    <w:p w14:paraId="13156AA5" w14:textId="77777777" w:rsidR="00957B7C" w:rsidRDefault="00957B7C">
      <w:r>
        <w:continuationSeparator/>
      </w:r>
    </w:p>
  </w:endnote>
  <w:endnote w:type="continuationNotice" w:id="1">
    <w:p w14:paraId="66A53129" w14:textId="77777777" w:rsidR="00957B7C" w:rsidRDefault="00957B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C4699" w14:textId="77777777" w:rsidR="00957B7C" w:rsidRDefault="00957B7C">
      <w:r>
        <w:separator/>
      </w:r>
    </w:p>
  </w:footnote>
  <w:footnote w:type="continuationSeparator" w:id="0">
    <w:p w14:paraId="4527EFF2" w14:textId="77777777" w:rsidR="00957B7C" w:rsidRDefault="00957B7C">
      <w:r>
        <w:continuationSeparator/>
      </w:r>
    </w:p>
  </w:footnote>
  <w:footnote w:type="continuationNotice" w:id="1">
    <w:p w14:paraId="60701E86" w14:textId="77777777" w:rsidR="00957B7C" w:rsidRDefault="00957B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71298E" w:rsidRPr="002C3014" w:rsidRDefault="0071298E"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828982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0137977">
    <w:abstractNumId w:val="2"/>
  </w:num>
  <w:num w:numId="3" w16cid:durableId="902368554">
    <w:abstractNumId w:val="1"/>
  </w:num>
  <w:num w:numId="4" w16cid:durableId="1258634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0716"/>
    <w:rsid w:val="00043FA6"/>
    <w:rsid w:val="00065ED6"/>
    <w:rsid w:val="00066DB9"/>
    <w:rsid w:val="000970BC"/>
    <w:rsid w:val="000A3D70"/>
    <w:rsid w:val="000C0FC5"/>
    <w:rsid w:val="000D1F18"/>
    <w:rsid w:val="000E7D3B"/>
    <w:rsid w:val="00101FB4"/>
    <w:rsid w:val="00113058"/>
    <w:rsid w:val="00114DE8"/>
    <w:rsid w:val="00114F5B"/>
    <w:rsid w:val="001200EE"/>
    <w:rsid w:val="0012216E"/>
    <w:rsid w:val="001314BF"/>
    <w:rsid w:val="00140BB4"/>
    <w:rsid w:val="00144EA8"/>
    <w:rsid w:val="00170598"/>
    <w:rsid w:val="00171452"/>
    <w:rsid w:val="001A48C5"/>
    <w:rsid w:val="001A614A"/>
    <w:rsid w:val="001B3D10"/>
    <w:rsid w:val="001B4142"/>
    <w:rsid w:val="001F5E92"/>
    <w:rsid w:val="001F7F88"/>
    <w:rsid w:val="00215B4E"/>
    <w:rsid w:val="00246733"/>
    <w:rsid w:val="00264F29"/>
    <w:rsid w:val="00265E19"/>
    <w:rsid w:val="002677DD"/>
    <w:rsid w:val="00282B05"/>
    <w:rsid w:val="002B6ACB"/>
    <w:rsid w:val="002C3014"/>
    <w:rsid w:val="002D669A"/>
    <w:rsid w:val="002E44FC"/>
    <w:rsid w:val="002F1498"/>
    <w:rsid w:val="002F4E6E"/>
    <w:rsid w:val="002F5826"/>
    <w:rsid w:val="00327B96"/>
    <w:rsid w:val="00342D79"/>
    <w:rsid w:val="0034657F"/>
    <w:rsid w:val="00346BC0"/>
    <w:rsid w:val="0035227C"/>
    <w:rsid w:val="00363273"/>
    <w:rsid w:val="00364F96"/>
    <w:rsid w:val="00370FAC"/>
    <w:rsid w:val="00383001"/>
    <w:rsid w:val="003951CC"/>
    <w:rsid w:val="003A4903"/>
    <w:rsid w:val="003C221E"/>
    <w:rsid w:val="003D6BA6"/>
    <w:rsid w:val="003E1448"/>
    <w:rsid w:val="003F3051"/>
    <w:rsid w:val="00407F40"/>
    <w:rsid w:val="004255B9"/>
    <w:rsid w:val="004373A1"/>
    <w:rsid w:val="0044266D"/>
    <w:rsid w:val="004436AF"/>
    <w:rsid w:val="00445EA7"/>
    <w:rsid w:val="0045016E"/>
    <w:rsid w:val="0045354E"/>
    <w:rsid w:val="00460FCE"/>
    <w:rsid w:val="00461E22"/>
    <w:rsid w:val="004710E8"/>
    <w:rsid w:val="004730C0"/>
    <w:rsid w:val="00473BE9"/>
    <w:rsid w:val="00484A15"/>
    <w:rsid w:val="00485722"/>
    <w:rsid w:val="00486BE1"/>
    <w:rsid w:val="00490C83"/>
    <w:rsid w:val="004A0F28"/>
    <w:rsid w:val="004A1A42"/>
    <w:rsid w:val="004A57D8"/>
    <w:rsid w:val="004A7166"/>
    <w:rsid w:val="004B227E"/>
    <w:rsid w:val="004C339D"/>
    <w:rsid w:val="00501D0B"/>
    <w:rsid w:val="00515486"/>
    <w:rsid w:val="00526F22"/>
    <w:rsid w:val="00530AF2"/>
    <w:rsid w:val="005350F0"/>
    <w:rsid w:val="00541A99"/>
    <w:rsid w:val="00561785"/>
    <w:rsid w:val="00562496"/>
    <w:rsid w:val="005719BD"/>
    <w:rsid w:val="005749A0"/>
    <w:rsid w:val="00595203"/>
    <w:rsid w:val="005972DA"/>
    <w:rsid w:val="005B38D4"/>
    <w:rsid w:val="005B61AB"/>
    <w:rsid w:val="005D6B26"/>
    <w:rsid w:val="005F6F9F"/>
    <w:rsid w:val="00603D74"/>
    <w:rsid w:val="00623C69"/>
    <w:rsid w:val="006568D9"/>
    <w:rsid w:val="00670B88"/>
    <w:rsid w:val="006760E3"/>
    <w:rsid w:val="00681135"/>
    <w:rsid w:val="00686418"/>
    <w:rsid w:val="00693263"/>
    <w:rsid w:val="00693C80"/>
    <w:rsid w:val="006A42B1"/>
    <w:rsid w:val="006B0D8D"/>
    <w:rsid w:val="006C4D12"/>
    <w:rsid w:val="006E749F"/>
    <w:rsid w:val="006F6B82"/>
    <w:rsid w:val="0071298E"/>
    <w:rsid w:val="00722981"/>
    <w:rsid w:val="0073281E"/>
    <w:rsid w:val="007521B7"/>
    <w:rsid w:val="00757F5B"/>
    <w:rsid w:val="0078212F"/>
    <w:rsid w:val="007970AC"/>
    <w:rsid w:val="0079728E"/>
    <w:rsid w:val="007A1783"/>
    <w:rsid w:val="007A50FF"/>
    <w:rsid w:val="007B5082"/>
    <w:rsid w:val="007B71C2"/>
    <w:rsid w:val="007C5449"/>
    <w:rsid w:val="007C7C66"/>
    <w:rsid w:val="007D435F"/>
    <w:rsid w:val="007D7C4F"/>
    <w:rsid w:val="008028A7"/>
    <w:rsid w:val="008151FA"/>
    <w:rsid w:val="00820C26"/>
    <w:rsid w:val="00822245"/>
    <w:rsid w:val="008470AA"/>
    <w:rsid w:val="00850177"/>
    <w:rsid w:val="00861F25"/>
    <w:rsid w:val="00882483"/>
    <w:rsid w:val="008A2FDE"/>
    <w:rsid w:val="008A7D50"/>
    <w:rsid w:val="008C1DB6"/>
    <w:rsid w:val="008C501C"/>
    <w:rsid w:val="008F78EA"/>
    <w:rsid w:val="00901511"/>
    <w:rsid w:val="009121E4"/>
    <w:rsid w:val="0091412B"/>
    <w:rsid w:val="00914486"/>
    <w:rsid w:val="00916C79"/>
    <w:rsid w:val="009320A8"/>
    <w:rsid w:val="00957B7C"/>
    <w:rsid w:val="00965348"/>
    <w:rsid w:val="00967220"/>
    <w:rsid w:val="00970EA6"/>
    <w:rsid w:val="009756C7"/>
    <w:rsid w:val="00983119"/>
    <w:rsid w:val="009838B0"/>
    <w:rsid w:val="009852D5"/>
    <w:rsid w:val="009865CE"/>
    <w:rsid w:val="00990A3D"/>
    <w:rsid w:val="009B4685"/>
    <w:rsid w:val="009C05DC"/>
    <w:rsid w:val="009C4AF5"/>
    <w:rsid w:val="009E7E0A"/>
    <w:rsid w:val="009F0171"/>
    <w:rsid w:val="00A0330D"/>
    <w:rsid w:val="00A20E77"/>
    <w:rsid w:val="00A235F3"/>
    <w:rsid w:val="00A24DBA"/>
    <w:rsid w:val="00A25445"/>
    <w:rsid w:val="00A416A2"/>
    <w:rsid w:val="00A472F6"/>
    <w:rsid w:val="00A56CAA"/>
    <w:rsid w:val="00A64599"/>
    <w:rsid w:val="00A71826"/>
    <w:rsid w:val="00A852B6"/>
    <w:rsid w:val="00A91583"/>
    <w:rsid w:val="00AB13B9"/>
    <w:rsid w:val="00AB1B18"/>
    <w:rsid w:val="00AB257A"/>
    <w:rsid w:val="00AC4B8C"/>
    <w:rsid w:val="00AD5E65"/>
    <w:rsid w:val="00AE221D"/>
    <w:rsid w:val="00AF2495"/>
    <w:rsid w:val="00AF4B9C"/>
    <w:rsid w:val="00B05669"/>
    <w:rsid w:val="00B0624E"/>
    <w:rsid w:val="00B46F68"/>
    <w:rsid w:val="00B51365"/>
    <w:rsid w:val="00B61ACA"/>
    <w:rsid w:val="00B92D26"/>
    <w:rsid w:val="00BA3809"/>
    <w:rsid w:val="00BC2225"/>
    <w:rsid w:val="00BD2E58"/>
    <w:rsid w:val="00BD3B1A"/>
    <w:rsid w:val="00BD4132"/>
    <w:rsid w:val="00BE6232"/>
    <w:rsid w:val="00BF27D4"/>
    <w:rsid w:val="00BF55AE"/>
    <w:rsid w:val="00BF70C0"/>
    <w:rsid w:val="00C07292"/>
    <w:rsid w:val="00C07928"/>
    <w:rsid w:val="00C10EE3"/>
    <w:rsid w:val="00C11978"/>
    <w:rsid w:val="00C15085"/>
    <w:rsid w:val="00C21F6E"/>
    <w:rsid w:val="00C306A1"/>
    <w:rsid w:val="00C30FF7"/>
    <w:rsid w:val="00C40275"/>
    <w:rsid w:val="00C43084"/>
    <w:rsid w:val="00C60164"/>
    <w:rsid w:val="00C918CE"/>
    <w:rsid w:val="00C938AA"/>
    <w:rsid w:val="00C960FF"/>
    <w:rsid w:val="00CA3C1D"/>
    <w:rsid w:val="00CA5EEA"/>
    <w:rsid w:val="00CB0D7E"/>
    <w:rsid w:val="00CB4A5D"/>
    <w:rsid w:val="00CC4F64"/>
    <w:rsid w:val="00CC7100"/>
    <w:rsid w:val="00CE7666"/>
    <w:rsid w:val="00CF4F0B"/>
    <w:rsid w:val="00D00327"/>
    <w:rsid w:val="00D20E36"/>
    <w:rsid w:val="00D354E6"/>
    <w:rsid w:val="00D416A2"/>
    <w:rsid w:val="00D45083"/>
    <w:rsid w:val="00D51495"/>
    <w:rsid w:val="00D742D8"/>
    <w:rsid w:val="00D75EBC"/>
    <w:rsid w:val="00D82292"/>
    <w:rsid w:val="00D84E70"/>
    <w:rsid w:val="00D87ACA"/>
    <w:rsid w:val="00DA04F1"/>
    <w:rsid w:val="00DA10DA"/>
    <w:rsid w:val="00DC1DB0"/>
    <w:rsid w:val="00DD619D"/>
    <w:rsid w:val="00DE0793"/>
    <w:rsid w:val="00DF12F3"/>
    <w:rsid w:val="00DF3AE9"/>
    <w:rsid w:val="00E0664F"/>
    <w:rsid w:val="00E546B6"/>
    <w:rsid w:val="00E61E1D"/>
    <w:rsid w:val="00E72BF5"/>
    <w:rsid w:val="00E910FD"/>
    <w:rsid w:val="00EC1499"/>
    <w:rsid w:val="00EC4653"/>
    <w:rsid w:val="00EC646D"/>
    <w:rsid w:val="00ED23E3"/>
    <w:rsid w:val="00ED6F8C"/>
    <w:rsid w:val="00F07430"/>
    <w:rsid w:val="00F27D2E"/>
    <w:rsid w:val="00F46F5F"/>
    <w:rsid w:val="00F64CEB"/>
    <w:rsid w:val="00F705AB"/>
    <w:rsid w:val="00F75E9E"/>
    <w:rsid w:val="00FA1421"/>
    <w:rsid w:val="00FA5B44"/>
    <w:rsid w:val="00FA6469"/>
    <w:rsid w:val="00FB1614"/>
    <w:rsid w:val="00FB34FF"/>
    <w:rsid w:val="00FD64C1"/>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C60164"/>
    <w:rPr>
      <w:sz w:val="16"/>
      <w:szCs w:val="16"/>
    </w:rPr>
  </w:style>
  <w:style w:type="paragraph" w:styleId="Komentarotekstas">
    <w:name w:val="annotation text"/>
    <w:basedOn w:val="prastasis"/>
    <w:link w:val="KomentarotekstasDiagrama"/>
    <w:uiPriority w:val="99"/>
    <w:semiHidden/>
    <w:unhideWhenUsed/>
    <w:rsid w:val="00C60164"/>
    <w:rPr>
      <w:sz w:val="20"/>
    </w:rPr>
  </w:style>
  <w:style w:type="character" w:customStyle="1" w:styleId="KomentarotekstasDiagrama">
    <w:name w:val="Komentaro tekstas Diagrama"/>
    <w:basedOn w:val="Numatytasispastraiposriftas"/>
    <w:link w:val="Komentarotekstas"/>
    <w:uiPriority w:val="99"/>
    <w:semiHidden/>
    <w:rsid w:val="00C6016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C60164"/>
    <w:rPr>
      <w:b/>
      <w:bCs/>
    </w:rPr>
  </w:style>
  <w:style w:type="character" w:customStyle="1" w:styleId="KomentarotemaDiagrama">
    <w:name w:val="Komentaro tema Diagrama"/>
    <w:basedOn w:val="KomentarotekstasDiagrama"/>
    <w:link w:val="Komentarotema"/>
    <w:uiPriority w:val="99"/>
    <w:semiHidden/>
    <w:rsid w:val="00C6016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1409</Words>
  <Characters>804</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2024-01-09T13:21:00Z</cp:lastPrinted>
  <dcterms:created xsi:type="dcterms:W3CDTF">2024-01-10T11:29:00Z</dcterms:created>
  <dcterms:modified xsi:type="dcterms:W3CDTF">2024-01-15T09:19:00Z</dcterms:modified>
</cp:coreProperties>
</file>